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5 марта 2018 г. N 74</w:t>
      </w:r>
    </w:p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ИЗМЕНЕНИЯ В ПОСТАНОВЛЕНИЕ ПРАВИТЕЛЬСТВА</w:t>
      </w:r>
    </w:p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ОТ 19 ДЕКАБРЯ 2014 ГОДА N 599</w:t>
      </w:r>
    </w:p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 ОБРАЗОВАНИИ ЛИЦЕНЗИОННОЙ КОМИССИИ ЛЕНИНГРАДСКОЙ ОБЛАСТИ</w:t>
      </w:r>
    </w:p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ЛИЦЕНЗИРОВАНИЮ ПРЕДПРИНИМАТЕЛЬСКОЙ ДЕЯТЕЛЬНОСТИ</w:t>
      </w:r>
    </w:p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УПРАВЛЕНИЮ МНОГОКВАРТИРНЫМИ ДОМАМИ"</w:t>
      </w: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лицензионной комиссии Ленинградской области по лицензированию предпринимательской деятельности, утвержденным постановлением Правительства Ленинградской области от 19 декабря 2014 года N 599 "Об образовании лицензионной комиссии Ленинградской области по лицензированию предпринимательской деятельности по управлению многоквартирными домами", Правительство Ленинградской области постановляет:</w:t>
      </w: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 декабря 2014 года N 599 "Об образовании лицензионной комиссии Ленинградской области по лицензированию предпринимательской деятельности по управлению многоквартирными домами" изменение, изложив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приложение 2</w:t>
        </w:r>
      </w:hyperlink>
      <w:r>
        <w:rPr>
          <w:rFonts w:ascii="Arial" w:hAnsi="Arial" w:cs="Arial"/>
          <w:sz w:val="20"/>
          <w:szCs w:val="20"/>
        </w:rPr>
        <w:t xml:space="preserve"> (Состав лицензионной комиссии Ленинградской области по лицензированию предпринимательской деятельности по управлению многоквартирными домами) в редакции согласно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постановлению.</w:t>
      </w:r>
      <w:proofErr w:type="gramEnd"/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19.12.2014 N 599</w:t>
      </w: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редакции</w:t>
      </w:r>
      <w:proofErr w:type="gramEnd"/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постановления Правительства</w:t>
      </w: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05.03.2018 N 74)</w:t>
      </w: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3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СОСТАВ</w:t>
      </w:r>
    </w:p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ЛИЦЕНЗИОННОЙ КОМИССИИ ЛЕНИНГРАДСКОЙ ОБЛАСТИ</w:t>
      </w:r>
    </w:p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ЛИЦЕНЗИРОВАНИЮ ПРЕДПРИНИМАТЕЛЬСКОЙ ДЕЯТЕЛЬНОСТИ</w:t>
      </w:r>
    </w:p>
    <w:p w:rsidR="00710130" w:rsidRDefault="00710130" w:rsidP="007101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УПРАВЛЕНИЮ МНОГОКВАРТИРНЫМИ ДОМАМИ</w:t>
      </w: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5839"/>
      </w:tblGrid>
      <w:tr w:rsidR="00710130">
        <w:tc>
          <w:tcPr>
            <w:tcW w:w="9070" w:type="dxa"/>
            <w:gridSpan w:val="3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лицензионной комиссии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Тимков</w:t>
            </w:r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Михайлович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комитета государственного жилищного надзора и контроля Ленинградской области - главный государственный жилищный инспектор</w:t>
            </w:r>
          </w:p>
        </w:tc>
      </w:tr>
      <w:tr w:rsidR="00710130">
        <w:tc>
          <w:tcPr>
            <w:tcW w:w="9070" w:type="dxa"/>
            <w:gridSpan w:val="3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лицензионной комиссии: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Абрамов</w:t>
            </w:r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Алексеевич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представителя некоммерческой организации "Национальный Лифтовый Союз" по Северо-Западному федеральному округу (по согласованию)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</w:t>
            </w:r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Илья Сергеевич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сопредседатель Ленинградского областного регионального отделения общероссийской общественной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"Деловая Россия" (по согласованию)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Андреевская</w:t>
            </w:r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 Михайловна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директора по учебно-производственной работе государственного предприятия "Учебно-курсовой комбинат" Ленинградской области (по согласованию)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Бачерикова</w:t>
            </w:r>
            <w:proofErr w:type="spellEnd"/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Юлия Николаевна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экономист Межрегионального профессионального союза Санкт-Петербурга и Ленинградской области работников жилищно-коммунальных организаций и сферы обслуживания (по согласованию)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Григорьева</w:t>
            </w:r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 Викторовна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юридического отдела комитета государственного жилищного надзора и контроля Ленинградской области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Журавлева</w:t>
            </w:r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Жанна Юрьевна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 регионального отраслевого объединения работодателей - предприятий жилищно-коммунального хозяйства Ленинградской области (по согласованию)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Заиченко</w:t>
            </w:r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Татьяна Валерьевна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консультант отдела правовой и антикоррупционной экспертизы комитета правового обеспечения Ленинградской области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Киселев</w:t>
            </w:r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Евгений Васильевич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общественной организации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Приозерское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добровольное пожарное общество" (по согласованию)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Кобзаренко</w:t>
            </w:r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 Борисович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Ассоциации "Саморегулируемая организация "Строители Ленинградской области" (по согласованию)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</w:t>
            </w:r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 Николаевна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председателя комитета государственного жилищного надзора и контроля Ленинградской области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Пургин</w:t>
            </w:r>
            <w:proofErr w:type="spellEnd"/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Евгений Львович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Совета саморегулируемой организации "Ассоциация управляющих и эксплуатационных организаций в жилищной сфере" (по согласованию)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Рулева</w:t>
            </w:r>
            <w:proofErr w:type="spellEnd"/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 Александровна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по защите прав предпринимателей в Ленинградской области (по согласованию)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Тусенко</w:t>
            </w:r>
            <w:proofErr w:type="spellEnd"/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Татьяна Ефремовна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аппарата Совета Ассоциации "Совет муниципальных образований Ленинградской области" (по согласованию)</w:t>
            </w:r>
          </w:p>
        </w:tc>
      </w:tr>
      <w:tr w:rsidR="00710130">
        <w:tc>
          <w:tcPr>
            <w:tcW w:w="2891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Цыханвей</w:t>
            </w:r>
            <w:proofErr w:type="spellEnd"/>
          </w:p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Павел Сергеевич</w:t>
            </w:r>
          </w:p>
        </w:tc>
        <w:tc>
          <w:tcPr>
            <w:tcW w:w="340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710130" w:rsidRDefault="00710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президент саморегулируемой организации Ассоциации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Энергоаудит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Северо-Запада" (по согласованию)</w:t>
            </w:r>
          </w:p>
        </w:tc>
      </w:tr>
    </w:tbl>
    <w:p w:rsidR="00710130" w:rsidRDefault="00710130" w:rsidP="0071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10130" w:rsidRDefault="00710130" w:rsidP="0071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10130" w:rsidRDefault="00710130" w:rsidP="007101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1035E" w:rsidRDefault="00B1035E">
      <w:bookmarkStart w:id="1" w:name="_GoBack"/>
      <w:bookmarkEnd w:id="1"/>
    </w:p>
    <w:sectPr w:rsidR="00B1035E" w:rsidSect="0009725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30"/>
    <w:rsid w:val="00710130"/>
    <w:rsid w:val="00B1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5E151E2856F58CF563BCE60AA409925028876FDDAE35CCBCD21DD312CFE253F16BA6B43C5CC613C98422C38F0081B6D55A107ACFB7805x1L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5E151E2856F58CF563BCE60AA409925028876FDDAE35CCBCD21DD312CFE252D16E26741CCD3623B8D147D7ExAL7N" TargetMode="External"/><Relationship Id="rId5" Type="http://schemas.openxmlformats.org/officeDocument/2006/relationships/hyperlink" Target="consultantplus://offline/ref=0795E151E2856F58CF563BCE60AA409925028876FDDAE35CCBCD21DD312CFE253F16BA6B43C5CD633E98422C38F0081B6D55A107ACFB7805x1L2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Георгиевич Свирко</dc:creator>
  <cp:lastModifiedBy>Кирилл Георгиевич Свирко</cp:lastModifiedBy>
  <cp:revision>1</cp:revision>
  <dcterms:created xsi:type="dcterms:W3CDTF">2022-04-29T13:12:00Z</dcterms:created>
  <dcterms:modified xsi:type="dcterms:W3CDTF">2022-04-29T13:12:00Z</dcterms:modified>
</cp:coreProperties>
</file>