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1" w:rsidRDefault="00695991" w:rsidP="00BC6E88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E88" w:rsidRPr="00E57EEB" w:rsidRDefault="00BC6E88" w:rsidP="00BC6E88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E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6E88" w:rsidRPr="002F5F3C" w:rsidRDefault="00BC6E88" w:rsidP="00BC6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6E88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F5F3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C6E88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ГОСУДАРСТВЕННОГО ЖИЛИЩНОГО НАДЗОРА </w:t>
      </w:r>
    </w:p>
    <w:p w:rsidR="00BC6E88" w:rsidRPr="002F5F3C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КОНТРОЛЯ ЛЕНИНГРАДСКОЙ ОБЛАСТИ </w:t>
      </w:r>
    </w:p>
    <w:p w:rsidR="00BC6E88" w:rsidRPr="002F5F3C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E88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C6E88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6E88" w:rsidRDefault="00BC6E88" w:rsidP="00BC6E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6E88" w:rsidRPr="002F5F3C" w:rsidRDefault="00BC6E88" w:rsidP="00BC6E8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 201</w:t>
      </w:r>
      <w:r w:rsidR="008C47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N ____</w:t>
      </w:r>
    </w:p>
    <w:p w:rsidR="00BC6E88" w:rsidRDefault="00BC6E88" w:rsidP="00BC6E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7BF" w:rsidRPr="00DC63F1" w:rsidRDefault="008C47BF" w:rsidP="008C47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63F1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КОМИТЕТОМ ГОСУДАРСТВЕННОГО ЖИЛИЩНОГО НАДЗОРА И КОНТРОЛЯ ЛЕНИНГРАДСКОЙ ОБЛАСТИ </w:t>
      </w:r>
      <w:proofErr w:type="gramStart"/>
      <w:r w:rsidRPr="00DC63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C63F1">
        <w:rPr>
          <w:rFonts w:ascii="Times New Roman" w:hAnsi="Times New Roman" w:cs="Times New Roman"/>
          <w:sz w:val="26"/>
          <w:szCs w:val="26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 НА ТЕРРИТОРИИ ЛЕНИНГРАДСКОЙ</w:t>
      </w:r>
    </w:p>
    <w:p w:rsidR="00F403D1" w:rsidRPr="00DC63F1" w:rsidRDefault="008C47BF" w:rsidP="008C47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63F1">
        <w:rPr>
          <w:rFonts w:ascii="Times New Roman" w:hAnsi="Times New Roman" w:cs="Times New Roman"/>
          <w:sz w:val="26"/>
          <w:szCs w:val="26"/>
        </w:rPr>
        <w:t>ОБЛАСТИ</w:t>
      </w: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C" w:rsidRDefault="008C47BF" w:rsidP="00DC6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BF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DC63F1">
        <w:rPr>
          <w:rFonts w:ascii="Times New Roman" w:hAnsi="Times New Roman" w:cs="Times New Roman"/>
          <w:sz w:val="28"/>
          <w:szCs w:val="28"/>
        </w:rPr>
        <w:t xml:space="preserve"> </w:t>
      </w:r>
      <w:r w:rsidRPr="008C47BF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C47BF">
        <w:rPr>
          <w:rFonts w:ascii="Times New Roman" w:hAnsi="Times New Roman" w:cs="Times New Roman"/>
          <w:sz w:val="28"/>
          <w:szCs w:val="28"/>
        </w:rPr>
        <w:t xml:space="preserve">о государственном жилищном надзоре, утвержденным постановлением Правительства Российской Федерации от 11.06.2013 года № 493, Федеральным законом от 26.12.2008 № 294-ФЗ «О защите прав юридических лиц </w:t>
      </w:r>
      <w:r w:rsidR="00C30633">
        <w:rPr>
          <w:rFonts w:ascii="Times New Roman" w:hAnsi="Times New Roman" w:cs="Times New Roman"/>
          <w:sz w:val="28"/>
          <w:szCs w:val="28"/>
        </w:rPr>
        <w:br/>
      </w:r>
      <w:r w:rsidRPr="008C47BF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DC63F1" w:rsidRPr="00DC63F1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27.03.2014 № 86 «О Порядке осуществления контроля за целевым расходованием денежных средств, сформированных за</w:t>
      </w:r>
      <w:proofErr w:type="gramEnd"/>
      <w:r w:rsidR="00DC63F1" w:rsidRPr="00DC63F1">
        <w:rPr>
          <w:rFonts w:ascii="Times New Roman" w:hAnsi="Times New Roman" w:cs="Times New Roman"/>
          <w:sz w:val="28"/>
          <w:szCs w:val="28"/>
        </w:rPr>
        <w:t xml:space="preserve"> счет взносов на капитальный ремонт, и обеспечением сохранности этих средств</w:t>
      </w:r>
      <w:r w:rsidR="00DC63F1">
        <w:rPr>
          <w:rFonts w:ascii="Times New Roman" w:hAnsi="Times New Roman" w:cs="Times New Roman"/>
          <w:sz w:val="28"/>
          <w:szCs w:val="28"/>
        </w:rPr>
        <w:t>»</w:t>
      </w:r>
      <w:r w:rsidR="00DC63F1" w:rsidRPr="00DC63F1">
        <w:rPr>
          <w:rFonts w:ascii="Times New Roman" w:hAnsi="Times New Roman" w:cs="Times New Roman"/>
          <w:sz w:val="28"/>
          <w:szCs w:val="28"/>
        </w:rPr>
        <w:t xml:space="preserve"> </w:t>
      </w:r>
      <w:r w:rsidR="00DC63F1">
        <w:rPr>
          <w:rFonts w:ascii="Times New Roman" w:hAnsi="Times New Roman" w:cs="Times New Roman"/>
          <w:sz w:val="28"/>
          <w:szCs w:val="28"/>
        </w:rPr>
        <w:br/>
      </w:r>
      <w:r w:rsidR="00DC63F1" w:rsidRPr="00DC63F1">
        <w:rPr>
          <w:rFonts w:ascii="Times New Roman" w:hAnsi="Times New Roman" w:cs="Times New Roman"/>
          <w:sz w:val="28"/>
          <w:szCs w:val="28"/>
        </w:rPr>
        <w:t>(</w:t>
      </w:r>
      <w:r w:rsidR="00DC63F1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постановлением Правительства Ленинградской области от 11.07.2018 № 239), </w:t>
      </w:r>
      <w:r w:rsidRPr="008C47BF">
        <w:rPr>
          <w:rFonts w:ascii="Times New Roman" w:hAnsi="Times New Roman" w:cs="Times New Roman"/>
          <w:sz w:val="28"/>
          <w:szCs w:val="28"/>
        </w:rPr>
        <w:t>Положением о комитете государственного жилищного надзора и контроля Ленинградской области, утвержденным постановлением Правительства Ленинградской области от 10.01.2014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47BF" w:rsidRDefault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7BF" w:rsidRDefault="008C47BF" w:rsidP="008C4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7B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C47BF" w:rsidRDefault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C" w:rsidRDefault="00F403D1" w:rsidP="00C30633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EF">
        <w:rPr>
          <w:rFonts w:ascii="Times New Roman" w:hAnsi="Times New Roman" w:cs="Times New Roman"/>
          <w:sz w:val="28"/>
          <w:szCs w:val="28"/>
        </w:rPr>
        <w:t xml:space="preserve">1. </w:t>
      </w:r>
      <w:r w:rsidR="008C47BF" w:rsidRPr="008C47BF">
        <w:rPr>
          <w:rFonts w:ascii="Times New Roman" w:hAnsi="Times New Roman" w:cs="Times New Roman"/>
          <w:sz w:val="28"/>
          <w:szCs w:val="28"/>
        </w:rPr>
        <w:t>Утвердить</w:t>
      </w:r>
      <w:r w:rsidR="00C30633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8C47BF" w:rsidRPr="008C47BF">
        <w:rPr>
          <w:rFonts w:ascii="Times New Roman" w:hAnsi="Times New Roman" w:cs="Times New Roman"/>
          <w:sz w:val="28"/>
          <w:szCs w:val="28"/>
        </w:rPr>
        <w:t>порядок осуществления комитетом государственного жилищного надзора и контроля Ле</w:t>
      </w:r>
      <w:r w:rsidR="00C30633">
        <w:rPr>
          <w:rFonts w:ascii="Times New Roman" w:hAnsi="Times New Roman" w:cs="Times New Roman"/>
          <w:sz w:val="28"/>
          <w:szCs w:val="28"/>
        </w:rPr>
        <w:t xml:space="preserve">нинградской области </w:t>
      </w:r>
      <w:proofErr w:type="gramStart"/>
      <w:r w:rsidR="00C306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0633">
        <w:rPr>
          <w:rFonts w:ascii="Times New Roman" w:hAnsi="Times New Roman" w:cs="Times New Roman"/>
          <w:sz w:val="28"/>
          <w:szCs w:val="28"/>
        </w:rPr>
        <w:t xml:space="preserve"> </w:t>
      </w:r>
      <w:r w:rsidR="008C47BF" w:rsidRPr="008C47BF">
        <w:rPr>
          <w:rFonts w:ascii="Times New Roman" w:hAnsi="Times New Roman" w:cs="Times New Roman"/>
          <w:sz w:val="28"/>
          <w:szCs w:val="28"/>
        </w:rPr>
        <w:t xml:space="preserve">целевым расходованием денежных средств, сформированных </w:t>
      </w:r>
      <w:r w:rsidR="00C30633">
        <w:rPr>
          <w:rFonts w:ascii="Times New Roman" w:hAnsi="Times New Roman" w:cs="Times New Roman"/>
          <w:sz w:val="28"/>
          <w:szCs w:val="28"/>
        </w:rPr>
        <w:br/>
      </w:r>
      <w:r w:rsidR="008C47BF" w:rsidRPr="008C47BF">
        <w:rPr>
          <w:rFonts w:ascii="Times New Roman" w:hAnsi="Times New Roman" w:cs="Times New Roman"/>
          <w:sz w:val="28"/>
          <w:szCs w:val="28"/>
        </w:rPr>
        <w:t>за счет взносов на капитальный ремонт, и обеспечением сохранности этих средств на территории Ленинградской области (далее - Порядок)</w:t>
      </w:r>
      <w:r w:rsidR="008C47BF">
        <w:rPr>
          <w:rFonts w:ascii="Times New Roman" w:hAnsi="Times New Roman" w:cs="Times New Roman"/>
          <w:sz w:val="28"/>
          <w:szCs w:val="28"/>
        </w:rPr>
        <w:t>.</w:t>
      </w:r>
    </w:p>
    <w:p w:rsidR="008C47BF" w:rsidRDefault="008C47BF" w:rsidP="008C47B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4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7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7BF" w:rsidRDefault="008C47BF" w:rsidP="008C47B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47BF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порядке.</w:t>
      </w:r>
    </w:p>
    <w:p w:rsidR="007B3822" w:rsidRDefault="008C47BF" w:rsidP="008C47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7BF">
        <w:rPr>
          <w:rFonts w:ascii="Times New Roman" w:hAnsi="Times New Roman" w:cs="Times New Roman"/>
          <w:sz w:val="28"/>
          <w:szCs w:val="28"/>
        </w:rPr>
        <w:t xml:space="preserve">Разместить (опубликовать) на официальном </w:t>
      </w:r>
      <w:proofErr w:type="gramStart"/>
      <w:r w:rsidRPr="008C47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C47BF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(www.lenobl.ru).</w:t>
      </w:r>
    </w:p>
    <w:p w:rsidR="00877235" w:rsidRDefault="00877235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621" w:rsidRDefault="006E5621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E5621" w:rsidRDefault="006E5621" w:rsidP="006E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 надзора</w:t>
      </w:r>
    </w:p>
    <w:p w:rsidR="00F403D1" w:rsidRDefault="006E5621" w:rsidP="00C24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422228">
        <w:rPr>
          <w:rFonts w:ascii="Times New Roman" w:hAnsi="Times New Roman" w:cs="Times New Roman"/>
          <w:sz w:val="28"/>
          <w:szCs w:val="28"/>
        </w:rPr>
        <w:t xml:space="preserve"> </w:t>
      </w:r>
      <w:r w:rsidR="00C2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8C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Тимков</w:t>
      </w:r>
    </w:p>
    <w:p w:rsidR="008C47BF" w:rsidRDefault="008C47BF" w:rsidP="00352092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352092" w:rsidRDefault="00352092" w:rsidP="00352092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352092">
        <w:rPr>
          <w:rFonts w:ascii="Times New Roman" w:hAnsi="Times New Roman" w:cs="Times New Roman"/>
          <w:sz w:val="20"/>
        </w:rPr>
        <w:t xml:space="preserve">Исп.: </w:t>
      </w:r>
      <w:r w:rsidR="008C47BF">
        <w:rPr>
          <w:rFonts w:ascii="Times New Roman" w:hAnsi="Times New Roman" w:cs="Times New Roman"/>
          <w:sz w:val="20"/>
        </w:rPr>
        <w:t>Григорьева А.В., 1722</w:t>
      </w:r>
    </w:p>
    <w:p w:rsidR="00C30633" w:rsidRDefault="00C30633" w:rsidP="008C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30633" w:rsidRDefault="00C30633" w:rsidP="00695991">
      <w:pPr>
        <w:pStyle w:val="ConsPlusTitle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30633">
        <w:rPr>
          <w:rFonts w:ascii="Times New Roman" w:hAnsi="Times New Roman" w:cs="Times New Roman"/>
          <w:sz w:val="28"/>
          <w:szCs w:val="28"/>
        </w:rPr>
        <w:t>ПРИЛОЖЕНИЕ</w:t>
      </w:r>
    </w:p>
    <w:p w:rsidR="00695991" w:rsidRPr="00C30633" w:rsidRDefault="00695991" w:rsidP="00695991">
      <w:pPr>
        <w:pStyle w:val="ConsPlusTitle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695991" w:rsidRDefault="00C30633" w:rsidP="00C30633">
      <w:pPr>
        <w:pStyle w:val="ConsPlusTitle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0633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30633" w:rsidRPr="00C30633" w:rsidRDefault="00C30633" w:rsidP="00C30633">
      <w:pPr>
        <w:pStyle w:val="ConsPlusTitle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0633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C30633" w:rsidRPr="00C30633" w:rsidRDefault="00C30633" w:rsidP="00C30633">
      <w:pPr>
        <w:pStyle w:val="ConsPlusTitle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0633">
        <w:rPr>
          <w:rFonts w:ascii="Times New Roman" w:hAnsi="Times New Roman" w:cs="Times New Roman"/>
          <w:sz w:val="28"/>
          <w:szCs w:val="28"/>
        </w:rPr>
        <w:t xml:space="preserve">жилищного надзора </w:t>
      </w:r>
      <w:r w:rsidR="00695991">
        <w:rPr>
          <w:rFonts w:ascii="Times New Roman" w:hAnsi="Times New Roman" w:cs="Times New Roman"/>
          <w:sz w:val="28"/>
          <w:szCs w:val="28"/>
        </w:rPr>
        <w:br/>
      </w:r>
      <w:r w:rsidRPr="00C30633">
        <w:rPr>
          <w:rFonts w:ascii="Times New Roman" w:hAnsi="Times New Roman" w:cs="Times New Roman"/>
          <w:sz w:val="28"/>
          <w:szCs w:val="28"/>
        </w:rPr>
        <w:t>и контроля</w:t>
      </w:r>
    </w:p>
    <w:p w:rsidR="00C30633" w:rsidRDefault="00C30633" w:rsidP="00C30633">
      <w:pPr>
        <w:pStyle w:val="ConsPlusTitle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063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95991" w:rsidRPr="00C30633" w:rsidRDefault="00695991" w:rsidP="00C30633">
      <w:pPr>
        <w:pStyle w:val="ConsPlusTitle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30633" w:rsidRDefault="00695991" w:rsidP="00C30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30633" w:rsidRPr="00C3063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0633" w:rsidRPr="00C30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30633" w:rsidRPr="00C306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0633" w:rsidRPr="00C30633">
        <w:rPr>
          <w:rFonts w:ascii="Times New Roman" w:hAnsi="Times New Roman" w:cs="Times New Roman"/>
          <w:sz w:val="28"/>
          <w:szCs w:val="28"/>
        </w:rPr>
        <w:t xml:space="preserve"> года N </w:t>
      </w:r>
    </w:p>
    <w:p w:rsidR="00695991" w:rsidRDefault="00695991" w:rsidP="00C30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7BF" w:rsidRPr="008C47BF" w:rsidRDefault="008C47BF" w:rsidP="008C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7BF">
        <w:rPr>
          <w:rFonts w:ascii="Times New Roman" w:hAnsi="Times New Roman" w:cs="Times New Roman"/>
          <w:sz w:val="28"/>
          <w:szCs w:val="28"/>
        </w:rPr>
        <w:t xml:space="preserve">Порядок осуществления комитетом государственного жилищного надзора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47BF"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47BF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proofErr w:type="gramStart"/>
      <w:r w:rsidRPr="008C47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47BF">
        <w:rPr>
          <w:rFonts w:ascii="Times New Roman" w:hAnsi="Times New Roman" w:cs="Times New Roman"/>
          <w:sz w:val="28"/>
          <w:szCs w:val="28"/>
        </w:rPr>
        <w:t xml:space="preserve"> целевым расходованием денежных средств, сформированных за счет взносов на капитальный ремонт, </w:t>
      </w:r>
      <w:r>
        <w:rPr>
          <w:rFonts w:ascii="Times New Roman" w:hAnsi="Times New Roman" w:cs="Times New Roman"/>
          <w:sz w:val="28"/>
          <w:szCs w:val="28"/>
        </w:rPr>
        <w:br/>
      </w:r>
      <w:r w:rsidRPr="008C47BF">
        <w:rPr>
          <w:rFonts w:ascii="Times New Roman" w:hAnsi="Times New Roman" w:cs="Times New Roman"/>
          <w:sz w:val="28"/>
          <w:szCs w:val="28"/>
        </w:rPr>
        <w:t>и обеспечением сохранности этих средств на территории Ленинградской</w:t>
      </w:r>
    </w:p>
    <w:p w:rsidR="00F403D1" w:rsidRPr="001367EF" w:rsidRDefault="008C47BF" w:rsidP="008C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7BF">
        <w:rPr>
          <w:rFonts w:ascii="Times New Roman" w:hAnsi="Times New Roman" w:cs="Times New Roman"/>
          <w:sz w:val="28"/>
          <w:szCs w:val="28"/>
        </w:rPr>
        <w:t>области</w:t>
      </w:r>
    </w:p>
    <w:p w:rsidR="00F403D1" w:rsidRPr="001367EF" w:rsidRDefault="00F4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3D1" w:rsidRDefault="00544531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3C11">
        <w:rPr>
          <w:rFonts w:ascii="Times New Roman" w:hAnsi="Times New Roman" w:cs="Times New Roman"/>
          <w:sz w:val="28"/>
          <w:szCs w:val="28"/>
        </w:rPr>
        <w:t xml:space="preserve"> </w:t>
      </w:r>
      <w:r w:rsidR="008C47BF" w:rsidRPr="008C47B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осуществления комитетом государственного жилищного надзора и контроля Ленинградской области (далее </w:t>
      </w:r>
      <w:proofErr w:type="gramStart"/>
      <w:r w:rsidR="008C47BF" w:rsidRPr="008C47B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C47BF" w:rsidRPr="008C47BF">
        <w:rPr>
          <w:rFonts w:ascii="Times New Roman" w:hAnsi="Times New Roman" w:cs="Times New Roman"/>
          <w:sz w:val="28"/>
          <w:szCs w:val="28"/>
        </w:rPr>
        <w:t>омитет) контроля за целевым расходованием денежных средств, сформированных за счет взносов на капитальный ремонт, и обеспечением сохранности этих средств владельцем специального счета, региональным оператором, в том числе выступающим в качестве владельца специального счета на территории Ленинградской области.</w:t>
      </w:r>
    </w:p>
    <w:p w:rsidR="008C47BF" w:rsidRDefault="008C47BF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7BF" w:rsidRPr="008C47BF" w:rsidRDefault="008C47BF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7B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8C47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47BF">
        <w:rPr>
          <w:rFonts w:ascii="Times New Roman" w:hAnsi="Times New Roman" w:cs="Times New Roman"/>
          <w:sz w:val="28"/>
          <w:szCs w:val="28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Ленинградской области (далее - денежные средства), и обеспечением сохранности этих средств, объектами контроля являются:</w:t>
      </w:r>
    </w:p>
    <w:p w:rsidR="008C47BF" w:rsidRPr="008C47BF" w:rsidRDefault="008C47BF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BF">
        <w:rPr>
          <w:rFonts w:ascii="Times New Roman" w:hAnsi="Times New Roman" w:cs="Times New Roman"/>
          <w:sz w:val="28"/>
          <w:szCs w:val="28"/>
        </w:rPr>
        <w:t>лица, на имя которых открыт специальный счет (далее - владелец специального счета), в том числе в случае, когда владельцем специального счета является НО «Фонд капитального ремонта многоквартирных домов Ленинградской области» (далее - региональный оператор);</w:t>
      </w:r>
    </w:p>
    <w:p w:rsidR="008C47BF" w:rsidRDefault="008C47BF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7BF">
        <w:rPr>
          <w:rFonts w:ascii="Times New Roman" w:hAnsi="Times New Roman" w:cs="Times New Roman"/>
          <w:sz w:val="28"/>
          <w:szCs w:val="28"/>
        </w:rPr>
        <w:t>региональный оператор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7BF" w:rsidRDefault="008C47BF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7BF" w:rsidRDefault="008C47BF" w:rsidP="00695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95991" w:rsidRPr="00695991"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денежных средств и обеспечением </w:t>
      </w:r>
      <w:r w:rsidR="008E4CFF">
        <w:rPr>
          <w:rFonts w:ascii="Times New Roman" w:hAnsi="Times New Roman" w:cs="Times New Roman"/>
          <w:sz w:val="28"/>
          <w:szCs w:val="28"/>
        </w:rPr>
        <w:br/>
      </w:r>
      <w:r w:rsidR="00695991" w:rsidRPr="00695991">
        <w:rPr>
          <w:rFonts w:ascii="Times New Roman" w:hAnsi="Times New Roman" w:cs="Times New Roman"/>
          <w:sz w:val="28"/>
          <w:szCs w:val="28"/>
        </w:rPr>
        <w:t xml:space="preserve">их сохранности осуществляется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="00695991">
        <w:rPr>
          <w:rFonts w:ascii="Times New Roman" w:hAnsi="Times New Roman" w:cs="Times New Roman"/>
          <w:sz w:val="28"/>
          <w:szCs w:val="28"/>
        </w:rPr>
        <w:br/>
        <w:t>и</w:t>
      </w:r>
      <w:r w:rsidR="00695991" w:rsidRPr="00695991">
        <w:rPr>
          <w:rFonts w:ascii="Times New Roman" w:hAnsi="Times New Roman" w:cs="Times New Roman"/>
          <w:sz w:val="28"/>
          <w:szCs w:val="28"/>
        </w:rPr>
        <w:t xml:space="preserve"> муниципального контроля» </w:t>
      </w:r>
      <w:r w:rsidR="008E4CF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E4CFF" w:rsidRPr="008E4CFF">
        <w:rPr>
          <w:rFonts w:ascii="Times New Roman" w:hAnsi="Times New Roman" w:cs="Times New Roman"/>
          <w:sz w:val="28"/>
          <w:szCs w:val="28"/>
        </w:rPr>
        <w:t>Федеральны</w:t>
      </w:r>
      <w:r w:rsidR="008E4CFF">
        <w:rPr>
          <w:rFonts w:ascii="Times New Roman" w:hAnsi="Times New Roman" w:cs="Times New Roman"/>
          <w:sz w:val="28"/>
          <w:szCs w:val="28"/>
        </w:rPr>
        <w:t>й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закон от 26 декабря 2008 года № 294-ФЗ</w:t>
      </w:r>
      <w:r w:rsidR="008E4CFF">
        <w:rPr>
          <w:rFonts w:ascii="Times New Roman" w:hAnsi="Times New Roman" w:cs="Times New Roman"/>
          <w:sz w:val="28"/>
          <w:szCs w:val="28"/>
        </w:rPr>
        <w:t>)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</w:rPr>
        <w:t>с учетом особенностей организации и проведения пр</w:t>
      </w:r>
      <w:r w:rsidR="00695991">
        <w:rPr>
          <w:rFonts w:ascii="Times New Roman" w:hAnsi="Times New Roman" w:cs="Times New Roman"/>
          <w:sz w:val="28"/>
          <w:szCs w:val="28"/>
        </w:rPr>
        <w:t xml:space="preserve">оверок, предусмотренных </w:t>
      </w:r>
      <w:r w:rsidR="00695991" w:rsidRPr="00695991">
        <w:rPr>
          <w:rFonts w:ascii="Times New Roman" w:hAnsi="Times New Roman" w:cs="Times New Roman"/>
          <w:sz w:val="28"/>
          <w:szCs w:val="28"/>
        </w:rPr>
        <w:t>стать</w:t>
      </w:r>
      <w:r w:rsidR="00695991">
        <w:rPr>
          <w:rFonts w:ascii="Times New Roman" w:hAnsi="Times New Roman" w:cs="Times New Roman"/>
          <w:sz w:val="28"/>
          <w:szCs w:val="28"/>
        </w:rPr>
        <w:t>ей</w:t>
      </w:r>
      <w:r w:rsidR="00695991" w:rsidRPr="00695991">
        <w:rPr>
          <w:rFonts w:ascii="Times New Roman" w:hAnsi="Times New Roman" w:cs="Times New Roman"/>
          <w:sz w:val="28"/>
          <w:szCs w:val="28"/>
        </w:rPr>
        <w:t xml:space="preserve"> 20 Жилищного кодекса Российской</w:t>
      </w:r>
      <w:proofErr w:type="gramEnd"/>
      <w:r w:rsidR="00695991" w:rsidRPr="00695991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E4CFF" w:rsidRPr="008E4CFF" w:rsidRDefault="008E4CFF" w:rsidP="008E4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47BF" w:rsidRDefault="008C47BF" w:rsidP="00EC7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47BF">
        <w:rPr>
          <w:rFonts w:ascii="Times New Roman" w:hAnsi="Times New Roman" w:cs="Times New Roman"/>
          <w:sz w:val="28"/>
          <w:szCs w:val="28"/>
        </w:rPr>
        <w:t>Контроль осуществляется в отношении денежных средств, сформированных за счет взносов на капитальный ремонт общего имущества в многоквартирных домах (далее - взносы), уплаченных собственниками помещений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8C47BF" w:rsidRDefault="008C47BF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F8" w:rsidRDefault="00CE5BF8" w:rsidP="008C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12E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B012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2EA">
        <w:rPr>
          <w:rFonts w:ascii="Times New Roman" w:hAnsi="Times New Roman" w:cs="Times New Roman"/>
          <w:sz w:val="28"/>
          <w:szCs w:val="28"/>
        </w:rPr>
        <w:t xml:space="preserve"> целевым расходованием денежных средств Комитетом проверяется: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12EA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(органа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Ленинградской области) об определении способа формирования фонда капитального ремонта;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2EA">
        <w:rPr>
          <w:rFonts w:ascii="Times New Roman" w:hAnsi="Times New Roman" w:cs="Times New Roman"/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 (операции по зачислению, перечислению и списанию денежных средств);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12EA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(органа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Ленинградской области) о проведении капитального ремонта, принятое в соответствии со статьей 189 Жилищного кодекса Российской Федерации;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2EA">
        <w:rPr>
          <w:rFonts w:ascii="Times New Roman" w:hAnsi="Times New Roman" w:cs="Times New Roman"/>
          <w:sz w:val="28"/>
          <w:szCs w:val="28"/>
        </w:rPr>
        <w:t>наличие договора на выполнение работ по капитальному ремонту общего имущества многоквартирных домов;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наличие акта приемки выполненных работ по капитальному ремонту в соответствии с заключенным договором;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документы, подтверждающие оплату выполненных работ по капитальному ремонту в соответствии с заключенным договором;</w:t>
      </w:r>
    </w:p>
    <w:p w:rsidR="00B012EA" w:rsidRP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соответствие остатка денежных средств на расчетном счете сумме внесенных взносов на капитальный ремонт собственниками помещений и процентов, начисленных за пользование денежными средствами, с учетом использованных денежных средств по соответствующим договорам;</w:t>
      </w:r>
    </w:p>
    <w:p w:rsidR="008C47BF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EA">
        <w:rPr>
          <w:rFonts w:ascii="Times New Roman" w:hAnsi="Times New Roman" w:cs="Times New Roman"/>
          <w:sz w:val="28"/>
          <w:szCs w:val="28"/>
        </w:rPr>
        <w:t>остаток денежных средств на депозитных счетах объекта контроля, в том числе специальных депозитах, сумме внесенных объектом контроля денежных средств и начисленных на указанные денежные средства процентов по вкладу (депозиту)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2EA" w:rsidRDefault="00B012EA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2B4" w:rsidRPr="00B012EA" w:rsidRDefault="00EC711E" w:rsidP="00B0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2EA" w:rsidRPr="00B012EA">
        <w:rPr>
          <w:rFonts w:ascii="Times New Roman" w:hAnsi="Times New Roman" w:cs="Times New Roman"/>
          <w:sz w:val="28"/>
          <w:szCs w:val="28"/>
        </w:rPr>
        <w:t>В случае если при проведении проверок выявлены факты нецелевого расходования денежных средств, сформированных за счет взносов на капитальный ремонт общего имущества в многоквартирных домах, а также непринятия мер по обеспечению сохранности этих средств, в которых усматриваются признаки правонарушения, к владельцам специальных счетов, региональному оператору применяются меры ответственности в порядке, установленном законодательством Российской Федерации</w:t>
      </w:r>
      <w:r w:rsidR="00B01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062B4" w:rsidRPr="00B012EA" w:rsidSect="00DC63F1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8A" w:rsidRDefault="00193D8A" w:rsidP="00C30633">
      <w:r>
        <w:separator/>
      </w:r>
    </w:p>
  </w:endnote>
  <w:endnote w:type="continuationSeparator" w:id="0">
    <w:p w:rsidR="00193D8A" w:rsidRDefault="00193D8A" w:rsidP="00C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8A" w:rsidRDefault="00193D8A" w:rsidP="00C30633">
      <w:r>
        <w:separator/>
      </w:r>
    </w:p>
  </w:footnote>
  <w:footnote w:type="continuationSeparator" w:id="0">
    <w:p w:rsidR="00193D8A" w:rsidRDefault="00193D8A" w:rsidP="00C3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D1"/>
    <w:rsid w:val="00012D19"/>
    <w:rsid w:val="00016BDA"/>
    <w:rsid w:val="000666BA"/>
    <w:rsid w:val="000A2C52"/>
    <w:rsid w:val="000D1EED"/>
    <w:rsid w:val="001367EF"/>
    <w:rsid w:val="00193D8A"/>
    <w:rsid w:val="001C191C"/>
    <w:rsid w:val="00230408"/>
    <w:rsid w:val="00306A75"/>
    <w:rsid w:val="00321AEF"/>
    <w:rsid w:val="00351405"/>
    <w:rsid w:val="00352092"/>
    <w:rsid w:val="00422228"/>
    <w:rsid w:val="004327FB"/>
    <w:rsid w:val="00441BE3"/>
    <w:rsid w:val="00506472"/>
    <w:rsid w:val="00544531"/>
    <w:rsid w:val="00566B79"/>
    <w:rsid w:val="00573C11"/>
    <w:rsid w:val="00695991"/>
    <w:rsid w:val="006B3471"/>
    <w:rsid w:val="006E5621"/>
    <w:rsid w:val="00745658"/>
    <w:rsid w:val="00757DCE"/>
    <w:rsid w:val="007B3822"/>
    <w:rsid w:val="007C1400"/>
    <w:rsid w:val="00877235"/>
    <w:rsid w:val="008C47BF"/>
    <w:rsid w:val="008E4CFF"/>
    <w:rsid w:val="00950172"/>
    <w:rsid w:val="00A15265"/>
    <w:rsid w:val="00A935B7"/>
    <w:rsid w:val="00B012EA"/>
    <w:rsid w:val="00BC6E88"/>
    <w:rsid w:val="00C21D9F"/>
    <w:rsid w:val="00C24B05"/>
    <w:rsid w:val="00C30633"/>
    <w:rsid w:val="00C60912"/>
    <w:rsid w:val="00C85A22"/>
    <w:rsid w:val="00CB0775"/>
    <w:rsid w:val="00CB0B1E"/>
    <w:rsid w:val="00CE5BF8"/>
    <w:rsid w:val="00D80564"/>
    <w:rsid w:val="00DC63F1"/>
    <w:rsid w:val="00EA44B4"/>
    <w:rsid w:val="00EB5E21"/>
    <w:rsid w:val="00EB63BB"/>
    <w:rsid w:val="00EC711E"/>
    <w:rsid w:val="00F3664F"/>
    <w:rsid w:val="00F36710"/>
    <w:rsid w:val="00F403D1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0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C30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6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C30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6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0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C30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6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C30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6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as_orlov</dc:creator>
  <cp:lastModifiedBy>Александра Викторовна Григорьева</cp:lastModifiedBy>
  <cp:revision>3</cp:revision>
  <cp:lastPrinted>2018-07-18T09:27:00Z</cp:lastPrinted>
  <dcterms:created xsi:type="dcterms:W3CDTF">2018-07-18T06:09:00Z</dcterms:created>
  <dcterms:modified xsi:type="dcterms:W3CDTF">2018-07-18T06:16:00Z</dcterms:modified>
</cp:coreProperties>
</file>